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Pr="00180593" w:rsidRDefault="00503C2C" w:rsidP="000D3847">
      <w:pPr>
        <w:spacing w:before="60" w:line="264" w:lineRule="auto"/>
        <w:jc w:val="center"/>
        <w:rPr>
          <w:b/>
        </w:rPr>
      </w:pPr>
      <w:r w:rsidRPr="00180593">
        <w:rPr>
          <w:b/>
        </w:rPr>
        <w:t>C</w:t>
      </w:r>
      <w:r w:rsidR="000D3847" w:rsidRPr="00180593">
        <w:rPr>
          <w:b/>
        </w:rPr>
        <w:t>hi bộ C</w:t>
      </w:r>
      <w:r w:rsidRPr="00180593">
        <w:rPr>
          <w:b/>
        </w:rPr>
        <w:t>ục Thi hành án dân sự tỉ</w:t>
      </w:r>
      <w:r w:rsidR="00036CB1" w:rsidRPr="00180593">
        <w:rPr>
          <w:b/>
        </w:rPr>
        <w:t>nh</w:t>
      </w:r>
      <w:r w:rsidR="00B05A0C" w:rsidRPr="00180593">
        <w:rPr>
          <w:b/>
        </w:rPr>
        <w:t xml:space="preserve"> </w:t>
      </w:r>
      <w:r w:rsidR="00180593" w:rsidRPr="00180593">
        <w:rPr>
          <w:b/>
        </w:rPr>
        <w:t>tổ chức học tập, quán triệt Nghị quyết Đại hội đại biểu Đảng bộ Khối Cơ quan - Doanh nghiệp tỉnh lần thứ XIII, nhiệm kỳ 2020-2025</w:t>
      </w:r>
    </w:p>
    <w:p w:rsidR="00BB631F" w:rsidRDefault="00E918CA" w:rsidP="002712C6">
      <w:pPr>
        <w:spacing w:before="60" w:line="264" w:lineRule="auto"/>
        <w:jc w:val="center"/>
        <w:rPr>
          <w:b/>
        </w:rPr>
      </w:pPr>
      <w:r>
        <w:rPr>
          <w:b/>
          <w:noProof/>
        </w:rPr>
        <w:drawing>
          <wp:inline distT="0" distB="0" distL="0" distR="0">
            <wp:extent cx="4076700" cy="2476500"/>
            <wp:effectExtent l="19050" t="0" r="0" b="0"/>
            <wp:docPr id="1" name="Picture 1" descr="C:\Users\asus\Desktop\DSC0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49.JPG"/>
                    <pic:cNvPicPr>
                      <a:picLocks noChangeAspect="1" noChangeArrowheads="1"/>
                    </pic:cNvPicPr>
                  </pic:nvPicPr>
                  <pic:blipFill>
                    <a:blip r:embed="rId7" cstate="print"/>
                    <a:srcRect/>
                    <a:stretch>
                      <a:fillRect/>
                    </a:stretch>
                  </pic:blipFill>
                  <pic:spPr bwMode="auto">
                    <a:xfrm>
                      <a:off x="0" y="0"/>
                      <a:ext cx="4076700" cy="2476500"/>
                    </a:xfrm>
                    <a:prstGeom prst="rect">
                      <a:avLst/>
                    </a:prstGeom>
                    <a:noFill/>
                    <a:ln w="9525">
                      <a:noFill/>
                      <a:miter lim="800000"/>
                      <a:headEnd/>
                      <a:tailEnd/>
                    </a:ln>
                  </pic:spPr>
                </pic:pic>
              </a:graphicData>
            </a:graphic>
          </wp:inline>
        </w:drawing>
      </w:r>
    </w:p>
    <w:p w:rsidR="00951807" w:rsidRDefault="00180593" w:rsidP="0044497C">
      <w:pPr>
        <w:spacing w:before="120" w:after="120"/>
        <w:ind w:firstLine="720"/>
        <w:jc w:val="both"/>
      </w:pPr>
      <w:r>
        <w:t xml:space="preserve">Căn cứ Kế hoạch số 22-KH/CB ngày 15 tháng 9 năm 2020 của Chi bộ Cục Thi hành án dân sự về việc tổ chức học tập, quán triệt và thực hiện Nghị quyết Đại hội đại biểu Đảng bộ Khối Cơ quan - Doanh nghiệp tỉnh lần thứ XIII, nhiệm kỳ 2020-2025. </w:t>
      </w:r>
    </w:p>
    <w:p w:rsidR="0044497C" w:rsidRDefault="0044497C" w:rsidP="0044497C">
      <w:pPr>
        <w:spacing w:before="120" w:after="120"/>
        <w:ind w:firstLine="720"/>
        <w:jc w:val="both"/>
      </w:pPr>
      <w:r>
        <w:t>Ngày 28 tháng 9 năm 2020, Chi ủy Chi bộ Cục Thi hành án dân sự tổ chức H</w:t>
      </w:r>
      <w:r w:rsidR="00951807">
        <w:t>ộ</w:t>
      </w:r>
      <w:r>
        <w:t>i nghị học tập, quán triệt và thực hiện Nghị quyết Đại hội đại biểu Đảng bộ Khối Cơ quan - Doanh nghiệp tỉnh lần thứ XIII</w:t>
      </w:r>
      <w:r w:rsidR="00E5189F">
        <w:t>,</w:t>
      </w:r>
      <w:r>
        <w:t xml:space="preserve"> nhiệm kỳ</w:t>
      </w:r>
      <w:r w:rsidR="00951807">
        <w:t xml:space="preserve"> 2020-2025 cho</w:t>
      </w:r>
      <w:r>
        <w:t xml:space="preserve"> đảng viên, công chức, lao động tại đơn vị. </w:t>
      </w:r>
    </w:p>
    <w:p w:rsidR="00E5189F" w:rsidRDefault="00E5189F" w:rsidP="0044497C">
      <w:pPr>
        <w:spacing w:before="120" w:after="120"/>
        <w:ind w:firstLine="720"/>
        <w:jc w:val="both"/>
      </w:pPr>
      <w:r w:rsidRPr="00E5189F">
        <w:rPr>
          <w:noProof/>
        </w:rPr>
        <w:drawing>
          <wp:inline distT="0" distB="0" distL="0" distR="0">
            <wp:extent cx="5943600" cy="1955881"/>
            <wp:effectExtent l="19050" t="0" r="0" b="0"/>
            <wp:docPr id="3" name="Picture 1" descr="C:\Users\asus\Desktop\DSC0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46.JPG"/>
                    <pic:cNvPicPr>
                      <a:picLocks noChangeAspect="1" noChangeArrowheads="1"/>
                    </pic:cNvPicPr>
                  </pic:nvPicPr>
                  <pic:blipFill>
                    <a:blip r:embed="rId8" cstate="print"/>
                    <a:srcRect/>
                    <a:stretch>
                      <a:fillRect/>
                    </a:stretch>
                  </pic:blipFill>
                  <pic:spPr bwMode="auto">
                    <a:xfrm>
                      <a:off x="0" y="0"/>
                      <a:ext cx="5943600" cy="1955881"/>
                    </a:xfrm>
                    <a:prstGeom prst="rect">
                      <a:avLst/>
                    </a:prstGeom>
                    <a:noFill/>
                    <a:ln w="9525">
                      <a:noFill/>
                      <a:miter lim="800000"/>
                      <a:headEnd/>
                      <a:tailEnd/>
                    </a:ln>
                  </pic:spPr>
                </pic:pic>
              </a:graphicData>
            </a:graphic>
          </wp:inline>
        </w:drawing>
      </w:r>
    </w:p>
    <w:p w:rsidR="00951807" w:rsidRDefault="00951807" w:rsidP="00951807">
      <w:pPr>
        <w:spacing w:before="120" w:after="120"/>
        <w:ind w:firstLine="720"/>
        <w:jc w:val="both"/>
      </w:pPr>
      <w:r>
        <w:t>Tại Hội nghị, các đại biểu tham dự được Chi ủy Chi bộ triển khai quán triệ</w:t>
      </w:r>
      <w:r w:rsidR="00E5189F">
        <w:t>t các nội dung</w:t>
      </w:r>
      <w:r>
        <w:t>: Nghị quyết số 01-NQ/ĐH ngày 20/8/2020 của Đảng bộ Khố</w:t>
      </w:r>
      <w:r w:rsidR="00976E7D">
        <w:t>i cơ quan -</w:t>
      </w:r>
      <w:r>
        <w:t xml:space="preserve">Doanh nghiệp tỉnh lần thứ XIII, nhiệm kỳ 2020-2025; Nghị quyết số 55-NQ/TW ngày 11/02/2020 của Bộ Chính trị về định hướng Chiến lược phát triển năng lượng quốc gia của Việt Nam đến năm 2030, tầm nhìn đến năm 2045; Kết luận số 70-KL/TW ngày 09/3/2020 của Bộ Chính trị về tiếp tục thực hiện Nghị </w:t>
      </w:r>
      <w:r>
        <w:lastRenderedPageBreak/>
        <w:t>quyết Trung ương 5 Khóa IX về tiếp tục đổi mới, phát triển và nâng cao hiệu quả kinh tế tập thể.</w:t>
      </w:r>
    </w:p>
    <w:p w:rsidR="00180593" w:rsidRDefault="00E5189F" w:rsidP="00E5189F">
      <w:pPr>
        <w:spacing w:before="120" w:after="120"/>
        <w:ind w:firstLine="720"/>
        <w:jc w:val="both"/>
      </w:pPr>
      <w:r>
        <w:t>Sau Hội nghị, các đại biểu thực hiện viết bài thu hoạch nêu lên nhận thức của mình khi học tập quán triệt Nghị quyết số 01-NQ/ĐH ngày 20 tháng 8 năm 2020 của Đảng bộ Khối cơ quan -Doanh nghiệp tỉnh lần thứ XIII, nhiệm kỳ 2020-2025 và gửi báo cáo Chi ủy Chi bộ Cục Thi hành án dân sự theo dõi ./.</w:t>
      </w:r>
    </w:p>
    <w:p w:rsidR="0044497C" w:rsidRDefault="0044497C" w:rsidP="0044497C">
      <w:pPr>
        <w:spacing w:before="120" w:after="120"/>
        <w:jc w:val="both"/>
      </w:pPr>
    </w:p>
    <w:p w:rsidR="00DC3312" w:rsidRDefault="00DC3312" w:rsidP="002712C6">
      <w:pPr>
        <w:spacing w:before="60" w:line="264" w:lineRule="auto"/>
        <w:jc w:val="center"/>
        <w:rPr>
          <w:b/>
        </w:rPr>
      </w:pPr>
    </w:p>
    <w:p w:rsidR="00E373E0" w:rsidRPr="001F3DBA" w:rsidRDefault="00BB631F" w:rsidP="001F3DBA">
      <w:pPr>
        <w:ind w:firstLine="720"/>
        <w:jc w:val="both"/>
        <w:rPr>
          <w:szCs w:val="28"/>
        </w:rPr>
      </w:pPr>
      <w:r>
        <w:rPr>
          <w:rFonts w:cs="Times New Roman"/>
          <w:b/>
          <w:szCs w:val="28"/>
        </w:rPr>
        <w:t xml:space="preserve">                                                                                        Khánh Như</w:t>
      </w:r>
    </w:p>
    <w:sectPr w:rsidR="00E373E0" w:rsidRPr="001F3DBA" w:rsidSect="00976E7D">
      <w:pgSz w:w="12240" w:h="15840"/>
      <w:pgMar w:top="1134"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D10" w:rsidRDefault="001F4D10" w:rsidP="00503C2C">
      <w:pPr>
        <w:spacing w:after="0" w:line="240" w:lineRule="auto"/>
      </w:pPr>
      <w:r>
        <w:separator/>
      </w:r>
    </w:p>
  </w:endnote>
  <w:endnote w:type="continuationSeparator" w:id="1">
    <w:p w:rsidR="001F4D10" w:rsidRDefault="001F4D10"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D10" w:rsidRDefault="001F4D10" w:rsidP="00503C2C">
      <w:pPr>
        <w:spacing w:after="0" w:line="240" w:lineRule="auto"/>
      </w:pPr>
      <w:r>
        <w:separator/>
      </w:r>
    </w:p>
  </w:footnote>
  <w:footnote w:type="continuationSeparator" w:id="1">
    <w:p w:rsidR="001F4D10" w:rsidRDefault="001F4D10"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4DD1"/>
    <w:rsid w:val="00036CB1"/>
    <w:rsid w:val="0004020E"/>
    <w:rsid w:val="00046DD7"/>
    <w:rsid w:val="00047750"/>
    <w:rsid w:val="00053C69"/>
    <w:rsid w:val="00062F10"/>
    <w:rsid w:val="0007255E"/>
    <w:rsid w:val="000759DB"/>
    <w:rsid w:val="0007710C"/>
    <w:rsid w:val="000817FC"/>
    <w:rsid w:val="000B0F29"/>
    <w:rsid w:val="000B761E"/>
    <w:rsid w:val="000C1EDC"/>
    <w:rsid w:val="000D28BF"/>
    <w:rsid w:val="000D3847"/>
    <w:rsid w:val="000D64FF"/>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80593"/>
    <w:rsid w:val="00192685"/>
    <w:rsid w:val="0019608F"/>
    <w:rsid w:val="001A0617"/>
    <w:rsid w:val="001A5FCE"/>
    <w:rsid w:val="001A75B6"/>
    <w:rsid w:val="001B13EB"/>
    <w:rsid w:val="001C0076"/>
    <w:rsid w:val="001D62B5"/>
    <w:rsid w:val="001D6D03"/>
    <w:rsid w:val="001D6E31"/>
    <w:rsid w:val="001D70DD"/>
    <w:rsid w:val="001D7D9B"/>
    <w:rsid w:val="001E274F"/>
    <w:rsid w:val="001F3DBA"/>
    <w:rsid w:val="001F4D10"/>
    <w:rsid w:val="0020479D"/>
    <w:rsid w:val="002123BA"/>
    <w:rsid w:val="00214361"/>
    <w:rsid w:val="002207C3"/>
    <w:rsid w:val="00221036"/>
    <w:rsid w:val="0022229A"/>
    <w:rsid w:val="00224A1B"/>
    <w:rsid w:val="00230FB9"/>
    <w:rsid w:val="00231D73"/>
    <w:rsid w:val="00237D69"/>
    <w:rsid w:val="00243BD0"/>
    <w:rsid w:val="002554D7"/>
    <w:rsid w:val="00260D69"/>
    <w:rsid w:val="00263EC7"/>
    <w:rsid w:val="002712C6"/>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B6D7A"/>
    <w:rsid w:val="003C1931"/>
    <w:rsid w:val="003F1F0B"/>
    <w:rsid w:val="003F446B"/>
    <w:rsid w:val="003F632E"/>
    <w:rsid w:val="003F7A1A"/>
    <w:rsid w:val="00401852"/>
    <w:rsid w:val="00401D31"/>
    <w:rsid w:val="0041119C"/>
    <w:rsid w:val="00415853"/>
    <w:rsid w:val="00415D9E"/>
    <w:rsid w:val="00421F65"/>
    <w:rsid w:val="0042360A"/>
    <w:rsid w:val="00430410"/>
    <w:rsid w:val="00430BA9"/>
    <w:rsid w:val="00440F89"/>
    <w:rsid w:val="0044497C"/>
    <w:rsid w:val="004533D7"/>
    <w:rsid w:val="00457E13"/>
    <w:rsid w:val="00460D21"/>
    <w:rsid w:val="00466CBC"/>
    <w:rsid w:val="00477A0A"/>
    <w:rsid w:val="00484BB0"/>
    <w:rsid w:val="00491F70"/>
    <w:rsid w:val="00496282"/>
    <w:rsid w:val="004965DC"/>
    <w:rsid w:val="004B2684"/>
    <w:rsid w:val="004E1438"/>
    <w:rsid w:val="004F175E"/>
    <w:rsid w:val="004F4C65"/>
    <w:rsid w:val="00503C2C"/>
    <w:rsid w:val="00507835"/>
    <w:rsid w:val="005168F4"/>
    <w:rsid w:val="00516E34"/>
    <w:rsid w:val="00517110"/>
    <w:rsid w:val="00526923"/>
    <w:rsid w:val="005349F5"/>
    <w:rsid w:val="005674EE"/>
    <w:rsid w:val="00573B6D"/>
    <w:rsid w:val="005817B9"/>
    <w:rsid w:val="005A1567"/>
    <w:rsid w:val="005A78DC"/>
    <w:rsid w:val="005B01B8"/>
    <w:rsid w:val="005B5140"/>
    <w:rsid w:val="005C3FF4"/>
    <w:rsid w:val="005D24E4"/>
    <w:rsid w:val="005D338A"/>
    <w:rsid w:val="005D3FD6"/>
    <w:rsid w:val="005E49AE"/>
    <w:rsid w:val="005E5AD9"/>
    <w:rsid w:val="005F3C05"/>
    <w:rsid w:val="00601E42"/>
    <w:rsid w:val="00605D6A"/>
    <w:rsid w:val="006141B4"/>
    <w:rsid w:val="00615312"/>
    <w:rsid w:val="00617EC7"/>
    <w:rsid w:val="00617FB0"/>
    <w:rsid w:val="00620848"/>
    <w:rsid w:val="00627474"/>
    <w:rsid w:val="00630E22"/>
    <w:rsid w:val="006372F4"/>
    <w:rsid w:val="00637740"/>
    <w:rsid w:val="00640477"/>
    <w:rsid w:val="00650F7D"/>
    <w:rsid w:val="006535F2"/>
    <w:rsid w:val="00663BEB"/>
    <w:rsid w:val="006735FF"/>
    <w:rsid w:val="0069349F"/>
    <w:rsid w:val="00694C61"/>
    <w:rsid w:val="006A258D"/>
    <w:rsid w:val="006A499B"/>
    <w:rsid w:val="006A4A30"/>
    <w:rsid w:val="006B4BDF"/>
    <w:rsid w:val="006C3356"/>
    <w:rsid w:val="006D1E3F"/>
    <w:rsid w:val="006D427F"/>
    <w:rsid w:val="006F0EB6"/>
    <w:rsid w:val="006F10CB"/>
    <w:rsid w:val="00712BAF"/>
    <w:rsid w:val="0071416A"/>
    <w:rsid w:val="0072388E"/>
    <w:rsid w:val="0073143A"/>
    <w:rsid w:val="0074529E"/>
    <w:rsid w:val="00750E37"/>
    <w:rsid w:val="00754126"/>
    <w:rsid w:val="00760F67"/>
    <w:rsid w:val="007730D4"/>
    <w:rsid w:val="00775505"/>
    <w:rsid w:val="00795910"/>
    <w:rsid w:val="007C1483"/>
    <w:rsid w:val="007D5AF7"/>
    <w:rsid w:val="007D7972"/>
    <w:rsid w:val="007E516C"/>
    <w:rsid w:val="007F1654"/>
    <w:rsid w:val="007F396B"/>
    <w:rsid w:val="007F67F4"/>
    <w:rsid w:val="00810267"/>
    <w:rsid w:val="00811C13"/>
    <w:rsid w:val="0082254A"/>
    <w:rsid w:val="0082393D"/>
    <w:rsid w:val="008245A6"/>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B3B0E"/>
    <w:rsid w:val="008D13A0"/>
    <w:rsid w:val="008D17CD"/>
    <w:rsid w:val="008D75DC"/>
    <w:rsid w:val="008D7ADE"/>
    <w:rsid w:val="008E4824"/>
    <w:rsid w:val="008F481A"/>
    <w:rsid w:val="00900D69"/>
    <w:rsid w:val="00902904"/>
    <w:rsid w:val="00912485"/>
    <w:rsid w:val="00913E84"/>
    <w:rsid w:val="009217EF"/>
    <w:rsid w:val="009423DF"/>
    <w:rsid w:val="00944C77"/>
    <w:rsid w:val="0094602D"/>
    <w:rsid w:val="00947877"/>
    <w:rsid w:val="00951807"/>
    <w:rsid w:val="0095781F"/>
    <w:rsid w:val="00965B5A"/>
    <w:rsid w:val="00967FB3"/>
    <w:rsid w:val="00974568"/>
    <w:rsid w:val="009748DF"/>
    <w:rsid w:val="0097698B"/>
    <w:rsid w:val="00976E7D"/>
    <w:rsid w:val="00977230"/>
    <w:rsid w:val="009876C6"/>
    <w:rsid w:val="009930BC"/>
    <w:rsid w:val="00993F76"/>
    <w:rsid w:val="009B588B"/>
    <w:rsid w:val="009B70B2"/>
    <w:rsid w:val="009B776E"/>
    <w:rsid w:val="009D17E4"/>
    <w:rsid w:val="009D7A7F"/>
    <w:rsid w:val="009E4AB4"/>
    <w:rsid w:val="009F2544"/>
    <w:rsid w:val="00A03A83"/>
    <w:rsid w:val="00A2717D"/>
    <w:rsid w:val="00A33AE9"/>
    <w:rsid w:val="00A41BCF"/>
    <w:rsid w:val="00A42778"/>
    <w:rsid w:val="00A45A38"/>
    <w:rsid w:val="00A55FF0"/>
    <w:rsid w:val="00A63C77"/>
    <w:rsid w:val="00A7370A"/>
    <w:rsid w:val="00A818B8"/>
    <w:rsid w:val="00A82A31"/>
    <w:rsid w:val="00A83E29"/>
    <w:rsid w:val="00A9421F"/>
    <w:rsid w:val="00A95071"/>
    <w:rsid w:val="00AA537E"/>
    <w:rsid w:val="00AB40F3"/>
    <w:rsid w:val="00AB639E"/>
    <w:rsid w:val="00AF7668"/>
    <w:rsid w:val="00B05A0C"/>
    <w:rsid w:val="00B177AC"/>
    <w:rsid w:val="00B2439B"/>
    <w:rsid w:val="00B27E59"/>
    <w:rsid w:val="00B30C27"/>
    <w:rsid w:val="00B33E31"/>
    <w:rsid w:val="00B50D10"/>
    <w:rsid w:val="00B56FC9"/>
    <w:rsid w:val="00B66F07"/>
    <w:rsid w:val="00B71BB8"/>
    <w:rsid w:val="00B75F2B"/>
    <w:rsid w:val="00B77BD8"/>
    <w:rsid w:val="00B8463D"/>
    <w:rsid w:val="00B85A44"/>
    <w:rsid w:val="00B8715A"/>
    <w:rsid w:val="00B90301"/>
    <w:rsid w:val="00BA430F"/>
    <w:rsid w:val="00BA4E7F"/>
    <w:rsid w:val="00BA7E4B"/>
    <w:rsid w:val="00BB0602"/>
    <w:rsid w:val="00BB5E4F"/>
    <w:rsid w:val="00BB631F"/>
    <w:rsid w:val="00BC203B"/>
    <w:rsid w:val="00BD1728"/>
    <w:rsid w:val="00BD33CA"/>
    <w:rsid w:val="00BD3E85"/>
    <w:rsid w:val="00BE1DA2"/>
    <w:rsid w:val="00BE6040"/>
    <w:rsid w:val="00BF53EB"/>
    <w:rsid w:val="00C04160"/>
    <w:rsid w:val="00C10A08"/>
    <w:rsid w:val="00C11BB6"/>
    <w:rsid w:val="00C174D7"/>
    <w:rsid w:val="00C23F69"/>
    <w:rsid w:val="00C24691"/>
    <w:rsid w:val="00C350E1"/>
    <w:rsid w:val="00C51F28"/>
    <w:rsid w:val="00C8231C"/>
    <w:rsid w:val="00C85A56"/>
    <w:rsid w:val="00C861D5"/>
    <w:rsid w:val="00C87E38"/>
    <w:rsid w:val="00C9435B"/>
    <w:rsid w:val="00CA19D5"/>
    <w:rsid w:val="00CB1194"/>
    <w:rsid w:val="00CB1DB6"/>
    <w:rsid w:val="00CB415A"/>
    <w:rsid w:val="00CB442B"/>
    <w:rsid w:val="00CB4CFB"/>
    <w:rsid w:val="00CD776F"/>
    <w:rsid w:val="00CF0AA2"/>
    <w:rsid w:val="00CF1A6A"/>
    <w:rsid w:val="00CF728E"/>
    <w:rsid w:val="00D01F49"/>
    <w:rsid w:val="00D0711B"/>
    <w:rsid w:val="00D1277A"/>
    <w:rsid w:val="00D3201B"/>
    <w:rsid w:val="00D417B0"/>
    <w:rsid w:val="00D520F9"/>
    <w:rsid w:val="00D52521"/>
    <w:rsid w:val="00D70A41"/>
    <w:rsid w:val="00D849D9"/>
    <w:rsid w:val="00D87EF2"/>
    <w:rsid w:val="00D939C8"/>
    <w:rsid w:val="00D94347"/>
    <w:rsid w:val="00D96138"/>
    <w:rsid w:val="00DC3312"/>
    <w:rsid w:val="00DC34CD"/>
    <w:rsid w:val="00DC4A00"/>
    <w:rsid w:val="00DD5E6D"/>
    <w:rsid w:val="00DF2D80"/>
    <w:rsid w:val="00DF7093"/>
    <w:rsid w:val="00E017BB"/>
    <w:rsid w:val="00E01CF9"/>
    <w:rsid w:val="00E0749C"/>
    <w:rsid w:val="00E12AD5"/>
    <w:rsid w:val="00E20C19"/>
    <w:rsid w:val="00E27A6A"/>
    <w:rsid w:val="00E32FDD"/>
    <w:rsid w:val="00E35AAF"/>
    <w:rsid w:val="00E373E0"/>
    <w:rsid w:val="00E4249D"/>
    <w:rsid w:val="00E43580"/>
    <w:rsid w:val="00E5189F"/>
    <w:rsid w:val="00E616F8"/>
    <w:rsid w:val="00E61749"/>
    <w:rsid w:val="00E811EA"/>
    <w:rsid w:val="00E866BF"/>
    <w:rsid w:val="00E918CA"/>
    <w:rsid w:val="00E939E3"/>
    <w:rsid w:val="00EA36DA"/>
    <w:rsid w:val="00EA79C1"/>
    <w:rsid w:val="00EC2ED2"/>
    <w:rsid w:val="00EC3730"/>
    <w:rsid w:val="00EE4B96"/>
    <w:rsid w:val="00F02920"/>
    <w:rsid w:val="00F11C64"/>
    <w:rsid w:val="00F12427"/>
    <w:rsid w:val="00F131BA"/>
    <w:rsid w:val="00F14677"/>
    <w:rsid w:val="00F27AAB"/>
    <w:rsid w:val="00F66447"/>
    <w:rsid w:val="00F71943"/>
    <w:rsid w:val="00F778BF"/>
    <w:rsid w:val="00F81B6A"/>
    <w:rsid w:val="00F86BD5"/>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88249874">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772505847">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2AB38-B6BF-4332-9FBD-E04B8CE8716A}">
  <ds:schemaRefs>
    <ds:schemaRef ds:uri="http://schemas.openxmlformats.org/officeDocument/2006/bibliography"/>
  </ds:schemaRefs>
</ds:datastoreItem>
</file>

<file path=customXml/itemProps2.xml><?xml version="1.0" encoding="utf-8"?>
<ds:datastoreItem xmlns:ds="http://schemas.openxmlformats.org/officeDocument/2006/customXml" ds:itemID="{CAC04A91-728B-48DE-8BAB-7373A85231D9}"/>
</file>

<file path=customXml/itemProps3.xml><?xml version="1.0" encoding="utf-8"?>
<ds:datastoreItem xmlns:ds="http://schemas.openxmlformats.org/officeDocument/2006/customXml" ds:itemID="{8F150732-49F4-49A8-9756-BDCE49A9C58C}"/>
</file>

<file path=customXml/itemProps4.xml><?xml version="1.0" encoding="utf-8"?>
<ds:datastoreItem xmlns:ds="http://schemas.openxmlformats.org/officeDocument/2006/customXml" ds:itemID="{A854A3AE-1D18-4AE7-85AB-1CF89F599195}"/>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2020-09-28T23:53:00Z</dcterms:created>
  <dcterms:modified xsi:type="dcterms:W3CDTF">2020-09-28T23:53:00Z</dcterms:modified>
</cp:coreProperties>
</file>